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3"/>
        <w:gridCol w:w="3987"/>
        <w:gridCol w:w="3228"/>
      </w:tblGrid>
      <w:tr w:rsidR="00B105B0" w:rsidRPr="00E47ADE" w:rsidTr="001B02FA">
        <w:trPr>
          <w:trHeight w:val="242"/>
        </w:trPr>
        <w:tc>
          <w:tcPr>
            <w:tcW w:w="7578" w:type="dxa"/>
            <w:tcBorders>
              <w:bottom w:val="single" w:sz="4" w:space="0" w:color="auto"/>
            </w:tcBorders>
            <w:vAlign w:val="bottom"/>
          </w:tcPr>
          <w:p w:rsidR="00B105B0" w:rsidRPr="00E47ADE" w:rsidRDefault="00B105B0" w:rsidP="00E9170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E47ADE">
              <w:rPr>
                <w:rFonts w:ascii="Arial Narrow" w:hAnsi="Arial Narrow"/>
                <w:sz w:val="26"/>
                <w:szCs w:val="26"/>
              </w:rPr>
              <w:t>Resurrection Day Appearances (cont’d)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:rsidR="00B105B0" w:rsidRPr="00E47ADE" w:rsidRDefault="00B105B0" w:rsidP="00E917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  <w:vAlign w:val="bottom"/>
          </w:tcPr>
          <w:p w:rsidR="00B105B0" w:rsidRPr="00E47ADE" w:rsidRDefault="00B105B0" w:rsidP="00E9170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3D503F" w:rsidRPr="001B02FA" w:rsidTr="001B02FA"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FA" w:rsidRPr="001B02FA" w:rsidRDefault="001B02FA" w:rsidP="001F20D6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1B02FA" w:rsidRDefault="00B105B0" w:rsidP="00D030A1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1B02FA">
              <w:rPr>
                <w:rFonts w:ascii="Arial Narrow" w:hAnsi="Arial Narrow"/>
                <w:sz w:val="26"/>
                <w:szCs w:val="26"/>
              </w:rPr>
              <w:t xml:space="preserve">18. </w:t>
            </w:r>
            <w:r w:rsidR="000B2749" w:rsidRPr="001B02FA">
              <w:rPr>
                <w:rFonts w:ascii="Arial Narrow" w:hAnsi="Arial Narrow"/>
                <w:color w:val="0000FF"/>
                <w:sz w:val="26"/>
                <w:szCs w:val="26"/>
              </w:rPr>
              <w:t xml:space="preserve"> </w:t>
            </w:r>
          </w:p>
          <w:p w:rsidR="00B105B0" w:rsidRPr="001B02FA" w:rsidRDefault="001B02FA" w:rsidP="00D030A1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6"/>
                <w:szCs w:val="26"/>
              </w:rPr>
            </w:pPr>
            <w:r>
              <w:rPr>
                <w:rFonts w:ascii="Arial Narrow" w:hAnsi="Arial Narrow"/>
                <w:color w:val="0000FF"/>
                <w:sz w:val="26"/>
                <w:szCs w:val="26"/>
              </w:rPr>
              <w:t xml:space="preserve">      </w:t>
            </w:r>
          </w:p>
          <w:p w:rsidR="00B105B0" w:rsidRPr="001B02FA" w:rsidRDefault="00B105B0" w:rsidP="001F20D6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 w:rsidRPr="001B02FA">
              <w:rPr>
                <w:rFonts w:ascii="Arial Narrow" w:hAnsi="Arial Narrow"/>
                <w:sz w:val="26"/>
                <w:szCs w:val="26"/>
              </w:rPr>
              <w:t xml:space="preserve">     </w:t>
            </w:r>
            <w:r w:rsidR="001B02FA"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Pr="001B02FA"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  <w:p w:rsidR="000E4039" w:rsidRPr="001B02FA" w:rsidRDefault="000E4039" w:rsidP="001F20D6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</w:p>
          <w:p w:rsidR="00AA7483" w:rsidRPr="001B02FA" w:rsidRDefault="00E7139A" w:rsidP="00D030A1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6"/>
                <w:szCs w:val="26"/>
              </w:rPr>
            </w:pPr>
            <w:r w:rsidRPr="001B02FA">
              <w:rPr>
                <w:rFonts w:ascii="Arial Narrow" w:hAnsi="Arial Narrow"/>
                <w:sz w:val="26"/>
                <w:szCs w:val="26"/>
              </w:rPr>
              <w:t xml:space="preserve">19. </w:t>
            </w:r>
          </w:p>
          <w:p w:rsidR="00E7139A" w:rsidRPr="001B02FA" w:rsidRDefault="00DE5816" w:rsidP="001F20D6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 w:rsidRPr="001B02FA">
              <w:rPr>
                <w:rFonts w:ascii="Arial Narrow" w:hAnsi="Arial Narrow"/>
                <w:sz w:val="26"/>
                <w:szCs w:val="26"/>
              </w:rPr>
              <w:t xml:space="preserve">     </w:t>
            </w:r>
            <w:r w:rsidR="001B02FA">
              <w:rPr>
                <w:rFonts w:ascii="Arial Narrow" w:hAnsi="Arial Narrow"/>
                <w:sz w:val="26"/>
                <w:szCs w:val="26"/>
              </w:rPr>
              <w:t xml:space="preserve">     </w:t>
            </w:r>
            <w:r w:rsidR="00E7139A" w:rsidRPr="001B02FA">
              <w:rPr>
                <w:rFonts w:ascii="Arial Narrow" w:hAnsi="Arial Narrow"/>
                <w:sz w:val="26"/>
                <w:szCs w:val="26"/>
              </w:rPr>
              <w:t xml:space="preserve">- </w:t>
            </w:r>
          </w:p>
          <w:p w:rsidR="00E7139A" w:rsidRPr="001B02FA" w:rsidRDefault="00E7139A" w:rsidP="001F20D6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</w:p>
          <w:p w:rsidR="00E7139A" w:rsidRPr="001B02FA" w:rsidRDefault="00E7139A" w:rsidP="001B02FA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6"/>
                <w:szCs w:val="26"/>
              </w:rPr>
            </w:pPr>
            <w:r w:rsidRPr="001B02FA">
              <w:rPr>
                <w:rFonts w:ascii="Arial Narrow" w:hAnsi="Arial Narrow"/>
                <w:sz w:val="26"/>
                <w:szCs w:val="26"/>
              </w:rPr>
              <w:t xml:space="preserve">20. </w:t>
            </w:r>
            <w:r w:rsidRPr="001B02FA">
              <w:rPr>
                <w:rFonts w:ascii="Arial Narrow" w:hAnsi="Arial Narrow"/>
                <w:color w:val="009900"/>
                <w:sz w:val="26"/>
                <w:szCs w:val="26"/>
              </w:rPr>
              <w:t xml:space="preserve"> </w:t>
            </w:r>
          </w:p>
          <w:p w:rsidR="00305B8E" w:rsidRPr="001B02FA" w:rsidRDefault="00305B8E" w:rsidP="001F20D6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</w:p>
          <w:p w:rsidR="00E7139A" w:rsidRPr="001B02FA" w:rsidRDefault="00E7139A" w:rsidP="00997EC3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6"/>
                <w:szCs w:val="26"/>
              </w:rPr>
            </w:pPr>
            <w:r w:rsidRPr="001B02FA">
              <w:rPr>
                <w:rFonts w:ascii="Arial Narrow" w:hAnsi="Arial Narrow"/>
                <w:sz w:val="26"/>
                <w:szCs w:val="26"/>
              </w:rPr>
              <w:t xml:space="preserve">21. </w:t>
            </w:r>
            <w:r w:rsidRPr="004B71B1">
              <w:rPr>
                <w:rFonts w:ascii="Arial Narrow" w:hAnsi="Arial Narrow"/>
                <w:sz w:val="28"/>
                <w:szCs w:val="28"/>
              </w:rPr>
              <w:sym w:font="Wingdings 2" w:char="F077"/>
            </w:r>
            <w:r w:rsidRPr="001B02FA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A45C25" w:rsidRPr="001B02FA" w:rsidRDefault="00A45C25" w:rsidP="00997EC3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6"/>
                <w:szCs w:val="26"/>
              </w:rPr>
            </w:pPr>
            <w:r w:rsidRPr="001B02FA">
              <w:rPr>
                <w:rFonts w:ascii="Arial Narrow" w:hAnsi="Arial Narrow"/>
                <w:sz w:val="26"/>
                <w:szCs w:val="26"/>
              </w:rPr>
              <w:t xml:space="preserve">         </w:t>
            </w:r>
            <w:r w:rsidR="001B02FA">
              <w:rPr>
                <w:rFonts w:ascii="Arial Narrow" w:hAnsi="Arial Narrow"/>
                <w:sz w:val="26"/>
                <w:szCs w:val="26"/>
              </w:rPr>
              <w:t xml:space="preserve">     </w:t>
            </w:r>
            <w:r w:rsidRPr="001B02FA">
              <w:rPr>
                <w:rFonts w:ascii="Arial Narrow" w:hAnsi="Arial Narrow"/>
                <w:sz w:val="26"/>
                <w:szCs w:val="26"/>
              </w:rPr>
              <w:t xml:space="preserve">  - </w:t>
            </w:r>
          </w:p>
          <w:p w:rsidR="00E7139A" w:rsidRPr="001B02FA" w:rsidRDefault="00A45C25" w:rsidP="00997EC3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 w:rsidRPr="001B02FA">
              <w:rPr>
                <w:rFonts w:ascii="Arial Narrow" w:hAnsi="Arial Narrow"/>
                <w:sz w:val="26"/>
                <w:szCs w:val="26"/>
              </w:rPr>
              <w:t xml:space="preserve">           </w:t>
            </w:r>
            <w:r w:rsidR="001B02FA">
              <w:rPr>
                <w:rFonts w:ascii="Arial Narrow" w:hAnsi="Arial Narrow"/>
                <w:sz w:val="26"/>
                <w:szCs w:val="26"/>
              </w:rPr>
              <w:t xml:space="preserve">     </w:t>
            </w:r>
            <w:r w:rsidRPr="001B02FA">
              <w:rPr>
                <w:rFonts w:ascii="Arial Narrow" w:hAnsi="Arial Narrow"/>
                <w:sz w:val="26"/>
                <w:szCs w:val="26"/>
              </w:rPr>
              <w:t xml:space="preserve">-  </w:t>
            </w:r>
          </w:p>
          <w:p w:rsidR="00A45C25" w:rsidRPr="001B02FA" w:rsidRDefault="00DE5816" w:rsidP="00997EC3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 w:rsidRPr="001B02FA">
              <w:rPr>
                <w:rFonts w:ascii="Arial Narrow" w:hAnsi="Arial Narrow"/>
                <w:sz w:val="26"/>
                <w:szCs w:val="26"/>
              </w:rPr>
              <w:t xml:space="preserve">       - </w:t>
            </w:r>
          </w:p>
          <w:p w:rsidR="00DE5816" w:rsidRPr="001B02FA" w:rsidRDefault="00DE5816" w:rsidP="00997EC3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 w:rsidRPr="001B02FA">
              <w:rPr>
                <w:rFonts w:ascii="Arial Narrow" w:hAnsi="Arial Narrow"/>
                <w:sz w:val="26"/>
                <w:szCs w:val="26"/>
              </w:rPr>
              <w:t xml:space="preserve">       - </w:t>
            </w:r>
          </w:p>
          <w:p w:rsidR="004864F4" w:rsidRPr="001B02FA" w:rsidRDefault="004864F4" w:rsidP="00997EC3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6"/>
                <w:szCs w:val="26"/>
              </w:rPr>
            </w:pPr>
            <w:r w:rsidRPr="001B02FA">
              <w:rPr>
                <w:rFonts w:ascii="Arial Narrow" w:hAnsi="Arial Narrow"/>
                <w:sz w:val="26"/>
                <w:szCs w:val="26"/>
              </w:rPr>
              <w:t xml:space="preserve">       - </w:t>
            </w:r>
          </w:p>
          <w:p w:rsidR="008200E2" w:rsidRPr="001B02FA" w:rsidRDefault="008200E2" w:rsidP="00997EC3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6"/>
                <w:szCs w:val="26"/>
              </w:rPr>
            </w:pPr>
            <w:r w:rsidRPr="001B02FA">
              <w:rPr>
                <w:rFonts w:ascii="Arial Narrow" w:hAnsi="Arial Narrow"/>
                <w:color w:val="009900"/>
                <w:sz w:val="26"/>
                <w:szCs w:val="26"/>
              </w:rPr>
              <w:t xml:space="preserve">       - </w:t>
            </w:r>
          </w:p>
          <w:p w:rsidR="00997EC3" w:rsidRPr="001B02FA" w:rsidRDefault="00997EC3" w:rsidP="00997EC3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6"/>
                <w:szCs w:val="26"/>
              </w:rPr>
            </w:pPr>
            <w:r w:rsidRPr="001B02FA">
              <w:rPr>
                <w:rFonts w:ascii="Arial Narrow" w:hAnsi="Arial Narrow"/>
                <w:color w:val="990099"/>
                <w:sz w:val="26"/>
                <w:szCs w:val="26"/>
              </w:rPr>
              <w:t xml:space="preserve">       -  </w:t>
            </w:r>
          </w:p>
          <w:p w:rsidR="00997EC3" w:rsidRPr="001B02FA" w:rsidRDefault="00997EC3" w:rsidP="00997EC3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6"/>
                <w:szCs w:val="26"/>
              </w:rPr>
            </w:pPr>
            <w:r w:rsidRPr="001B02FA">
              <w:rPr>
                <w:rFonts w:ascii="Arial Narrow" w:hAnsi="Arial Narrow"/>
                <w:color w:val="990099"/>
                <w:sz w:val="26"/>
                <w:szCs w:val="26"/>
              </w:rPr>
              <w:t xml:space="preserve">       - </w:t>
            </w:r>
          </w:p>
          <w:p w:rsidR="00997EC3" w:rsidRPr="001B02FA" w:rsidRDefault="00997EC3" w:rsidP="00997EC3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6"/>
                <w:szCs w:val="26"/>
              </w:rPr>
            </w:pPr>
            <w:r w:rsidRPr="001B02FA">
              <w:rPr>
                <w:rFonts w:ascii="Arial Narrow" w:hAnsi="Arial Narrow"/>
                <w:color w:val="990099"/>
                <w:sz w:val="26"/>
                <w:szCs w:val="26"/>
              </w:rPr>
              <w:t xml:space="preserve">     </w:t>
            </w:r>
            <w:r w:rsidR="001B02FA">
              <w:rPr>
                <w:rFonts w:ascii="Arial Narrow" w:hAnsi="Arial Narrow"/>
                <w:color w:val="990099"/>
                <w:sz w:val="26"/>
                <w:szCs w:val="26"/>
              </w:rPr>
              <w:t xml:space="preserve">        </w:t>
            </w:r>
            <w:r w:rsidRPr="001B02FA">
              <w:rPr>
                <w:rFonts w:ascii="Arial Narrow" w:hAnsi="Arial Narrow"/>
                <w:color w:val="990099"/>
                <w:sz w:val="26"/>
                <w:szCs w:val="26"/>
              </w:rPr>
              <w:t xml:space="preserve">  - </w:t>
            </w:r>
          </w:p>
          <w:p w:rsidR="00997EC3" w:rsidRPr="001B02FA" w:rsidRDefault="00997EC3" w:rsidP="001F20D6">
            <w:pPr>
              <w:ind w:right="-108"/>
              <w:rPr>
                <w:rFonts w:ascii="Arial Narrow" w:hAnsi="Arial Narrow"/>
                <w:color w:val="990099"/>
                <w:sz w:val="26"/>
                <w:szCs w:val="26"/>
              </w:rPr>
            </w:pPr>
            <w:r w:rsidRPr="001B02FA">
              <w:rPr>
                <w:rFonts w:ascii="Arial Narrow" w:hAnsi="Arial Narrow"/>
                <w:color w:val="990099"/>
                <w:sz w:val="26"/>
                <w:szCs w:val="26"/>
              </w:rPr>
              <w:t xml:space="preserve">       - </w:t>
            </w:r>
          </w:p>
          <w:p w:rsidR="00A45C25" w:rsidRPr="001B02FA" w:rsidRDefault="00A45C25" w:rsidP="001F20D6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</w:p>
          <w:p w:rsidR="001B02FA" w:rsidRDefault="00275BA6" w:rsidP="00997EC3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6"/>
                <w:szCs w:val="26"/>
              </w:rPr>
            </w:pPr>
            <w:r w:rsidRPr="001B02FA">
              <w:rPr>
                <w:rFonts w:ascii="Arial Narrow" w:hAnsi="Arial Narrow"/>
                <w:sz w:val="26"/>
                <w:szCs w:val="26"/>
              </w:rPr>
              <w:t xml:space="preserve">22. </w:t>
            </w:r>
            <w:r w:rsidRPr="001B02FA">
              <w:rPr>
                <w:rFonts w:ascii="Arial Narrow" w:hAnsi="Arial Narrow"/>
                <w:color w:val="009900"/>
                <w:sz w:val="26"/>
                <w:szCs w:val="26"/>
              </w:rPr>
              <w:t xml:space="preserve"> </w:t>
            </w:r>
          </w:p>
          <w:p w:rsidR="00275BA6" w:rsidRPr="001B02FA" w:rsidRDefault="001B02FA" w:rsidP="00997EC3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6"/>
                <w:szCs w:val="26"/>
              </w:rPr>
            </w:pPr>
            <w:r>
              <w:rPr>
                <w:rFonts w:ascii="Arial Narrow" w:hAnsi="Arial Narrow"/>
                <w:color w:val="009900"/>
                <w:sz w:val="26"/>
                <w:szCs w:val="26"/>
              </w:rPr>
              <w:t xml:space="preserve">     </w:t>
            </w:r>
            <w:r w:rsidR="00B4488C">
              <w:rPr>
                <w:rFonts w:ascii="Arial Narrow" w:hAnsi="Arial Narrow"/>
                <w:color w:val="009900"/>
                <w:sz w:val="26"/>
                <w:szCs w:val="26"/>
              </w:rPr>
              <w:t xml:space="preserve"> </w:t>
            </w:r>
          </w:p>
          <w:p w:rsidR="00275BA6" w:rsidRPr="001B02FA" w:rsidRDefault="00275BA6" w:rsidP="00275BA6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</w:p>
          <w:p w:rsidR="00275BA6" w:rsidRPr="001B02FA" w:rsidRDefault="00275BA6" w:rsidP="00275BA6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 w:rsidRPr="001B02FA">
              <w:rPr>
                <w:rFonts w:ascii="Arial Narrow" w:hAnsi="Arial Narrow"/>
                <w:sz w:val="26"/>
                <w:szCs w:val="26"/>
              </w:rPr>
              <w:t xml:space="preserve">23. </w:t>
            </w:r>
            <w:r w:rsidRPr="004B71B1">
              <w:rPr>
                <w:rFonts w:ascii="Arial Narrow" w:hAnsi="Arial Narrow"/>
                <w:sz w:val="28"/>
                <w:szCs w:val="28"/>
              </w:rPr>
              <w:sym w:font="Wingdings 2" w:char="F078"/>
            </w:r>
            <w:r w:rsidR="004B71B1" w:rsidRPr="004B71B1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4B71B1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453F92" w:rsidRPr="001B02FA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275BA6" w:rsidRPr="001B02FA" w:rsidRDefault="00275BA6" w:rsidP="00275BA6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</w:p>
          <w:p w:rsidR="001B02FA" w:rsidRDefault="00275BA6" w:rsidP="00997EC3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 w:rsidRPr="001B02FA">
              <w:rPr>
                <w:rFonts w:ascii="Arial Narrow" w:hAnsi="Arial Narrow"/>
                <w:sz w:val="26"/>
                <w:szCs w:val="26"/>
              </w:rPr>
              <w:t xml:space="preserve">24. </w:t>
            </w:r>
            <w:r w:rsidRPr="004B71B1">
              <w:rPr>
                <w:rFonts w:ascii="Arial Narrow" w:hAnsi="Arial Narrow"/>
                <w:sz w:val="28"/>
                <w:szCs w:val="28"/>
              </w:rPr>
              <w:sym w:font="Wingdings 2" w:char="F079"/>
            </w:r>
            <w:r w:rsidR="004B71B1">
              <w:rPr>
                <w:rFonts w:ascii="Arial Narrow" w:hAnsi="Arial Narrow"/>
                <w:sz w:val="26"/>
                <w:szCs w:val="26"/>
              </w:rPr>
              <w:t xml:space="preserve">  </w:t>
            </w:r>
            <w:r w:rsidRPr="001B02FA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1B02FA" w:rsidRPr="004B71B1" w:rsidRDefault="001B02FA" w:rsidP="00997EC3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- </w:t>
            </w:r>
            <w:r w:rsidR="00275BA6" w:rsidRPr="004B71B1">
              <w:rPr>
                <w:rFonts w:ascii="Arial Narrow" w:hAnsi="Arial Narrow"/>
                <w:color w:val="009900"/>
                <w:sz w:val="26"/>
                <w:szCs w:val="26"/>
              </w:rPr>
              <w:t xml:space="preserve"> </w:t>
            </w:r>
          </w:p>
          <w:p w:rsidR="00275BA6" w:rsidRPr="004B71B1" w:rsidRDefault="001B02FA" w:rsidP="001B02FA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6"/>
                <w:szCs w:val="26"/>
              </w:rPr>
            </w:pPr>
            <w:r w:rsidRPr="004B71B1">
              <w:rPr>
                <w:rFonts w:ascii="Arial Narrow" w:hAnsi="Arial Narrow"/>
                <w:color w:val="009900"/>
                <w:sz w:val="26"/>
                <w:szCs w:val="26"/>
              </w:rPr>
              <w:t xml:space="preserve">        </w:t>
            </w:r>
          </w:p>
          <w:p w:rsidR="001B02FA" w:rsidRDefault="001B02FA" w:rsidP="001B02FA">
            <w:pPr>
              <w:spacing w:line="276" w:lineRule="auto"/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E47ADE" w:rsidRDefault="00E47ADE" w:rsidP="001B02FA">
            <w:pPr>
              <w:spacing w:line="276" w:lineRule="auto"/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E47ADE" w:rsidRPr="001B02FA" w:rsidRDefault="00E47ADE" w:rsidP="001B02FA">
            <w:pPr>
              <w:spacing w:line="276" w:lineRule="auto"/>
              <w:ind w:right="-108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7" w:rsidRPr="00E47ADE" w:rsidRDefault="00EB6F27" w:rsidP="00817DB6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53109B" w:rsidRPr="0053109B" w:rsidRDefault="0053109B" w:rsidP="00B254FB">
            <w:pPr>
              <w:ind w:right="-108"/>
              <w:rPr>
                <w:rFonts w:ascii="Arial Narrow" w:hAnsi="Arial Narrow"/>
                <w:color w:val="990099"/>
                <w:sz w:val="26"/>
                <w:szCs w:val="26"/>
              </w:rPr>
            </w:pPr>
          </w:p>
          <w:p w:rsidR="00C17DED" w:rsidRPr="00C17DED" w:rsidRDefault="00B254FB" w:rsidP="00B254FB">
            <w:pPr>
              <w:ind w:right="-108"/>
              <w:rPr>
                <w:rFonts w:ascii="Arial Narrow" w:hAnsi="Arial Narrow"/>
                <w:color w:val="990099"/>
                <w:sz w:val="26"/>
                <w:szCs w:val="26"/>
              </w:rPr>
            </w:pPr>
            <w:r w:rsidRPr="001B02FA">
              <w:rPr>
                <w:rFonts w:ascii="Arial Narrow" w:hAnsi="Arial Narrow"/>
                <w:sz w:val="26"/>
                <w:szCs w:val="26"/>
              </w:rPr>
              <w:t xml:space="preserve">1. </w:t>
            </w:r>
            <w:r w:rsidR="00C17DED" w:rsidRPr="00C17DED">
              <w:rPr>
                <w:rFonts w:ascii="Arial Narrow" w:hAnsi="Arial Narrow"/>
                <w:color w:val="990099"/>
                <w:sz w:val="26"/>
                <w:szCs w:val="26"/>
              </w:rPr>
              <w:t xml:space="preserve"> </w:t>
            </w:r>
          </w:p>
          <w:p w:rsidR="008F2B2A" w:rsidRDefault="00C17DED" w:rsidP="00B254FB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="008F2B2A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8F2B2A" w:rsidRDefault="00862BE9" w:rsidP="00B254FB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</w:p>
          <w:p w:rsidR="00862BE9" w:rsidRPr="00862BE9" w:rsidRDefault="00862BE9" w:rsidP="00B254FB">
            <w:pPr>
              <w:ind w:right="-108"/>
              <w:rPr>
                <w:rFonts w:ascii="Arial Narrow" w:hAnsi="Arial Narrow"/>
                <w:color w:val="009900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Pr="00862BE9">
              <w:rPr>
                <w:rFonts w:ascii="Arial Narrow" w:hAnsi="Arial Narrow"/>
                <w:color w:val="009900"/>
                <w:sz w:val="26"/>
                <w:szCs w:val="26"/>
              </w:rPr>
              <w:t xml:space="preserve"> </w:t>
            </w:r>
          </w:p>
          <w:p w:rsidR="00862BE9" w:rsidRPr="00862BE9" w:rsidRDefault="00862BE9" w:rsidP="00B254FB">
            <w:pPr>
              <w:ind w:right="-108"/>
              <w:rPr>
                <w:rFonts w:ascii="Arial Narrow" w:hAnsi="Arial Narrow"/>
                <w:color w:val="009900"/>
                <w:sz w:val="26"/>
                <w:szCs w:val="26"/>
              </w:rPr>
            </w:pPr>
            <w:r w:rsidRPr="00862BE9">
              <w:rPr>
                <w:rFonts w:ascii="Arial Narrow" w:hAnsi="Arial Narrow"/>
                <w:color w:val="009900"/>
                <w:sz w:val="26"/>
                <w:szCs w:val="26"/>
              </w:rPr>
              <w:t xml:space="preserve">       </w:t>
            </w:r>
          </w:p>
          <w:p w:rsidR="00B254FB" w:rsidRPr="00F53596" w:rsidRDefault="00862BE9" w:rsidP="00B254FB">
            <w:pPr>
              <w:ind w:right="-108"/>
              <w:rPr>
                <w:rFonts w:ascii="Arial Narrow" w:hAnsi="Arial Narrow"/>
              </w:rPr>
            </w:pPr>
            <w:r w:rsidRPr="0053109B">
              <w:rPr>
                <w:rFonts w:ascii="Arial Narrow" w:hAnsi="Arial Narrow"/>
                <w:sz w:val="26"/>
                <w:szCs w:val="26"/>
              </w:rPr>
              <w:t xml:space="preserve">   </w:t>
            </w:r>
            <w:r w:rsidR="00B254FB" w:rsidRPr="0053109B">
              <w:rPr>
                <w:rFonts w:ascii="Arial Narrow" w:hAnsi="Arial Narrow"/>
                <w:sz w:val="26"/>
                <w:szCs w:val="26"/>
              </w:rPr>
              <w:t xml:space="preserve">       </w:t>
            </w:r>
            <w:r w:rsidRPr="0053109B">
              <w:rPr>
                <w:rFonts w:ascii="Arial Narrow" w:hAnsi="Arial Narrow"/>
                <w:sz w:val="26"/>
                <w:szCs w:val="26"/>
              </w:rPr>
              <w:t xml:space="preserve">        </w:t>
            </w:r>
            <w:r w:rsidR="00F53596">
              <w:rPr>
                <w:rFonts w:ascii="Arial Narrow" w:hAnsi="Arial Narrow"/>
                <w:sz w:val="26"/>
                <w:szCs w:val="26"/>
              </w:rPr>
              <w:t xml:space="preserve">        </w:t>
            </w:r>
            <w:r w:rsidR="00B254FB" w:rsidRPr="00F53596">
              <w:rPr>
                <w:rFonts w:ascii="Arial Narrow" w:hAnsi="Arial Narrow"/>
              </w:rPr>
              <w:t>(John 20:2</w:t>
            </w:r>
            <w:r w:rsidR="008F2B2A" w:rsidRPr="00F53596">
              <w:rPr>
                <w:rFonts w:ascii="Arial Narrow" w:hAnsi="Arial Narrow"/>
              </w:rPr>
              <w:t>6</w:t>
            </w:r>
            <w:r w:rsidR="00B254FB" w:rsidRPr="00F53596">
              <w:rPr>
                <w:rFonts w:ascii="Arial Narrow" w:hAnsi="Arial Narrow"/>
              </w:rPr>
              <w:t>-29</w:t>
            </w:r>
            <w:r w:rsidRPr="00F53596">
              <w:rPr>
                <w:rFonts w:ascii="Arial Narrow" w:hAnsi="Arial Narrow"/>
              </w:rPr>
              <w:t>; 1 Cor. 15:5</w:t>
            </w:r>
            <w:r w:rsidR="00B254FB" w:rsidRPr="00F53596">
              <w:rPr>
                <w:rFonts w:ascii="Arial Narrow" w:hAnsi="Arial Narrow"/>
              </w:rPr>
              <w:t>)</w:t>
            </w:r>
          </w:p>
          <w:p w:rsidR="00B254FB" w:rsidRPr="00156E0A" w:rsidRDefault="00B254FB" w:rsidP="00B254FB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  <w:p w:rsidR="00C17DED" w:rsidRDefault="00B254FB" w:rsidP="00B254FB">
            <w:pPr>
              <w:ind w:right="-108"/>
              <w:rPr>
                <w:rFonts w:ascii="Arial Narrow" w:hAnsi="Arial Narrow"/>
                <w:color w:val="990099"/>
                <w:sz w:val="26"/>
                <w:szCs w:val="26"/>
              </w:rPr>
            </w:pPr>
            <w:r w:rsidRPr="001B02FA">
              <w:rPr>
                <w:rFonts w:ascii="Arial Narrow" w:hAnsi="Arial Narrow"/>
                <w:sz w:val="26"/>
                <w:szCs w:val="26"/>
              </w:rPr>
              <w:t xml:space="preserve">2. </w:t>
            </w:r>
            <w:r w:rsidRPr="00387146">
              <w:rPr>
                <w:rFonts w:ascii="Arial Narrow" w:hAnsi="Arial Narrow"/>
                <w:color w:val="990099"/>
                <w:sz w:val="26"/>
                <w:szCs w:val="26"/>
              </w:rPr>
              <w:t xml:space="preserve"> </w:t>
            </w:r>
          </w:p>
          <w:p w:rsidR="00387146" w:rsidRPr="00387146" w:rsidRDefault="00C17DED" w:rsidP="00B254FB">
            <w:pPr>
              <w:ind w:right="-108"/>
              <w:rPr>
                <w:rFonts w:ascii="Arial Narrow" w:hAnsi="Arial Narrow"/>
                <w:color w:val="990099"/>
                <w:sz w:val="26"/>
                <w:szCs w:val="26"/>
              </w:rPr>
            </w:pPr>
            <w:r>
              <w:rPr>
                <w:rFonts w:ascii="Arial Narrow" w:hAnsi="Arial Narrow"/>
                <w:color w:val="990099"/>
                <w:sz w:val="26"/>
                <w:szCs w:val="26"/>
              </w:rPr>
              <w:t xml:space="preserve">     - </w:t>
            </w:r>
          </w:p>
          <w:p w:rsidR="00B254FB" w:rsidRDefault="00387146" w:rsidP="00B254FB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</w:p>
          <w:p w:rsidR="00387146" w:rsidRPr="00387146" w:rsidRDefault="00387146" w:rsidP="00B254FB">
            <w:pPr>
              <w:ind w:right="-108"/>
              <w:rPr>
                <w:rFonts w:ascii="Arial Narrow" w:hAnsi="Arial Narrow"/>
                <w:color w:val="990099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</w:p>
          <w:p w:rsidR="00387146" w:rsidRPr="00387146" w:rsidRDefault="00387146" w:rsidP="00B254FB">
            <w:pPr>
              <w:ind w:right="-108"/>
              <w:rPr>
                <w:rFonts w:ascii="Arial Narrow" w:hAnsi="Arial Narrow"/>
                <w:color w:val="990099"/>
                <w:sz w:val="26"/>
                <w:szCs w:val="26"/>
              </w:rPr>
            </w:pPr>
            <w:r w:rsidRPr="00387146">
              <w:rPr>
                <w:rFonts w:ascii="Arial Narrow" w:hAnsi="Arial Narrow"/>
                <w:color w:val="990099"/>
                <w:sz w:val="26"/>
                <w:szCs w:val="26"/>
              </w:rPr>
              <w:t xml:space="preserve">       </w:t>
            </w:r>
          </w:p>
          <w:p w:rsidR="00387146" w:rsidRPr="00387146" w:rsidRDefault="00387146" w:rsidP="00B254FB">
            <w:pPr>
              <w:ind w:right="-108"/>
              <w:rPr>
                <w:rFonts w:ascii="Arial Narrow" w:hAnsi="Arial Narrow"/>
                <w:color w:val="009900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</w:p>
          <w:p w:rsidR="00387146" w:rsidRPr="00387146" w:rsidRDefault="00387146" w:rsidP="00B254FB">
            <w:pPr>
              <w:ind w:right="-108"/>
              <w:rPr>
                <w:rFonts w:ascii="Arial Narrow" w:hAnsi="Arial Narrow"/>
                <w:color w:val="009900"/>
                <w:sz w:val="26"/>
                <w:szCs w:val="26"/>
              </w:rPr>
            </w:pPr>
            <w:r w:rsidRPr="00387146">
              <w:rPr>
                <w:rFonts w:ascii="Arial Narrow" w:hAnsi="Arial Narrow"/>
                <w:color w:val="009900"/>
                <w:sz w:val="26"/>
                <w:szCs w:val="26"/>
              </w:rPr>
              <w:t xml:space="preserve">       </w:t>
            </w:r>
          </w:p>
          <w:p w:rsidR="00387146" w:rsidRPr="00387146" w:rsidRDefault="00387146" w:rsidP="00B254FB">
            <w:pPr>
              <w:ind w:right="-108"/>
              <w:rPr>
                <w:rFonts w:ascii="Arial Narrow" w:hAnsi="Arial Narrow"/>
                <w:color w:val="009900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</w:p>
          <w:p w:rsidR="00B254FB" w:rsidRPr="0053109B" w:rsidRDefault="00387146" w:rsidP="00B254FB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 w:rsidRPr="00387146">
              <w:rPr>
                <w:rFonts w:ascii="Arial Narrow" w:hAnsi="Arial Narrow"/>
                <w:color w:val="009900"/>
                <w:sz w:val="26"/>
                <w:szCs w:val="26"/>
              </w:rPr>
              <w:t xml:space="preserve">       </w:t>
            </w:r>
            <w:r w:rsidRPr="008F29FC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d</w:t>
            </w:r>
            <w:r w:rsidRPr="008F29FC">
              <w:rPr>
                <w:rFonts w:ascii="Arial Narrow" w:hAnsi="Arial Narrow"/>
                <w:color w:val="FFFFFF" w:themeColor="background1"/>
              </w:rPr>
              <w:t xml:space="preserve"> </w:t>
            </w:r>
            <w:r>
              <w:rPr>
                <w:rFonts w:ascii="Arial Narrow" w:hAnsi="Arial Narrow"/>
              </w:rPr>
              <w:t xml:space="preserve">       </w:t>
            </w:r>
            <w:r w:rsidR="00B254FB" w:rsidRPr="00387146">
              <w:rPr>
                <w:rFonts w:ascii="Arial Narrow" w:hAnsi="Arial Narrow"/>
              </w:rPr>
              <w:t xml:space="preserve">  </w:t>
            </w:r>
            <w:r w:rsidR="008F29FC">
              <w:rPr>
                <w:rFonts w:ascii="Arial Narrow" w:hAnsi="Arial Narrow"/>
              </w:rPr>
              <w:t xml:space="preserve">                         </w:t>
            </w:r>
            <w:r w:rsidR="00B254FB" w:rsidRPr="00387146">
              <w:rPr>
                <w:rFonts w:ascii="Arial Narrow" w:hAnsi="Arial Narrow"/>
              </w:rPr>
              <w:t xml:space="preserve">  </w:t>
            </w:r>
            <w:r w:rsidR="00F53596">
              <w:rPr>
                <w:rFonts w:ascii="Arial Narrow" w:hAnsi="Arial Narrow"/>
              </w:rPr>
              <w:t xml:space="preserve">     </w:t>
            </w:r>
            <w:r w:rsidR="00B254FB" w:rsidRPr="00F53596">
              <w:rPr>
                <w:rFonts w:ascii="Arial Narrow" w:hAnsi="Arial Narrow"/>
              </w:rPr>
              <w:t>(John 21:1-25)</w:t>
            </w:r>
          </w:p>
          <w:p w:rsidR="00B254FB" w:rsidRPr="00156E0A" w:rsidRDefault="00B254FB" w:rsidP="00B254FB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  <w:p w:rsidR="00156E0A" w:rsidRDefault="00B254FB" w:rsidP="00B254FB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 w:rsidRPr="001B02FA">
              <w:rPr>
                <w:rFonts w:ascii="Arial Narrow" w:hAnsi="Arial Narrow"/>
                <w:sz w:val="26"/>
                <w:szCs w:val="26"/>
              </w:rPr>
              <w:t xml:space="preserve">3. </w:t>
            </w:r>
            <w:r w:rsidR="00156E0A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B254FB" w:rsidRDefault="00156E0A" w:rsidP="00B254FB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</w:p>
          <w:p w:rsidR="00156E0A" w:rsidRDefault="00156E0A" w:rsidP="00B254FB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</w:t>
            </w:r>
          </w:p>
          <w:p w:rsidR="00156E0A" w:rsidRPr="00156E0A" w:rsidRDefault="00156E0A" w:rsidP="00B254FB">
            <w:pPr>
              <w:ind w:right="-108"/>
              <w:rPr>
                <w:rFonts w:ascii="Arial Narrow" w:hAnsi="Arial Narrow"/>
                <w:color w:val="009900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</w:p>
          <w:p w:rsidR="00B254FB" w:rsidRPr="00F53596" w:rsidRDefault="00156E0A" w:rsidP="00B254FB">
            <w:pPr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                  </w:t>
            </w:r>
            <w:r w:rsidR="00B254FB" w:rsidRPr="001B02FA"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="00F53596">
              <w:rPr>
                <w:rFonts w:ascii="Arial Narrow" w:hAnsi="Arial Narrow"/>
                <w:sz w:val="26"/>
                <w:szCs w:val="26"/>
              </w:rPr>
              <w:t xml:space="preserve">     </w:t>
            </w:r>
            <w:r w:rsidR="00B254FB" w:rsidRPr="00F53596">
              <w:rPr>
                <w:rFonts w:ascii="Arial Narrow" w:hAnsi="Arial Narrow"/>
              </w:rPr>
              <w:t>(Matt. 28:16-20)</w:t>
            </w:r>
          </w:p>
          <w:p w:rsidR="00B254FB" w:rsidRPr="00156E0A" w:rsidRDefault="00B254FB" w:rsidP="00B254FB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  <w:p w:rsidR="00862BE9" w:rsidRDefault="00B254FB" w:rsidP="00B254FB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 w:rsidRPr="001B02FA">
              <w:rPr>
                <w:rFonts w:ascii="Arial Narrow" w:hAnsi="Arial Narrow"/>
                <w:sz w:val="26"/>
                <w:szCs w:val="26"/>
              </w:rPr>
              <w:t xml:space="preserve">4. </w:t>
            </w:r>
            <w:r w:rsidR="00B4488C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1B02FA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862BE9">
              <w:rPr>
                <w:rFonts w:ascii="Arial Narrow" w:hAnsi="Arial Narrow"/>
                <w:sz w:val="26"/>
                <w:szCs w:val="26"/>
              </w:rPr>
              <w:t xml:space="preserve">    </w:t>
            </w:r>
          </w:p>
          <w:p w:rsidR="00B254FB" w:rsidRPr="00156E0A" w:rsidRDefault="00B254FB" w:rsidP="00B254FB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  <w:p w:rsidR="00862BE9" w:rsidRDefault="00B254FB" w:rsidP="00B254FB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 w:rsidRPr="001B02FA">
              <w:rPr>
                <w:rFonts w:ascii="Arial Narrow" w:hAnsi="Arial Narrow"/>
                <w:sz w:val="26"/>
                <w:szCs w:val="26"/>
              </w:rPr>
              <w:t xml:space="preserve">5. </w:t>
            </w:r>
          </w:p>
          <w:p w:rsidR="00B254FB" w:rsidRPr="00F53596" w:rsidRDefault="00862BE9" w:rsidP="00B254FB">
            <w:pPr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                  </w:t>
            </w:r>
            <w:r w:rsidR="00B24A32">
              <w:rPr>
                <w:rFonts w:ascii="Arial Narrow" w:hAnsi="Arial Narrow"/>
                <w:sz w:val="26"/>
                <w:szCs w:val="26"/>
              </w:rPr>
              <w:t xml:space="preserve">      </w:t>
            </w:r>
            <w:r w:rsidR="00B254FB" w:rsidRPr="001B02FA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F53596"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="00B254FB" w:rsidRPr="00F53596">
              <w:rPr>
                <w:rFonts w:ascii="Arial Narrow" w:hAnsi="Arial Narrow"/>
              </w:rPr>
              <w:t>(1 Cor. 15:</w:t>
            </w:r>
            <w:r w:rsidR="00B24A32" w:rsidRPr="00F53596">
              <w:rPr>
                <w:rFonts w:ascii="Arial Narrow" w:hAnsi="Arial Narrow"/>
              </w:rPr>
              <w:t>6-</w:t>
            </w:r>
            <w:r w:rsidR="00B254FB" w:rsidRPr="00F53596">
              <w:rPr>
                <w:rFonts w:ascii="Arial Narrow" w:hAnsi="Arial Narrow"/>
              </w:rPr>
              <w:t>7)</w:t>
            </w:r>
          </w:p>
          <w:p w:rsidR="00B254FB" w:rsidRPr="00156E0A" w:rsidRDefault="00B254FB" w:rsidP="00B254FB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  <w:p w:rsidR="00B24A32" w:rsidRDefault="00B254FB" w:rsidP="00B254FB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 w:rsidRPr="001B02FA">
              <w:rPr>
                <w:rFonts w:ascii="Arial Narrow" w:hAnsi="Arial Narrow"/>
                <w:sz w:val="26"/>
                <w:szCs w:val="26"/>
              </w:rPr>
              <w:t xml:space="preserve">6. </w:t>
            </w:r>
            <w:r w:rsidR="00B24A32">
              <w:rPr>
                <w:rFonts w:ascii="Arial Narrow" w:hAnsi="Arial Narrow"/>
                <w:sz w:val="26"/>
                <w:szCs w:val="26"/>
              </w:rPr>
              <w:t xml:space="preserve">  </w:t>
            </w:r>
          </w:p>
          <w:p w:rsidR="00B24A32" w:rsidRDefault="00B24A32" w:rsidP="00B24A32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="00B254FB" w:rsidRPr="001B02FA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B24A32" w:rsidRDefault="00B24A32" w:rsidP="00B24A32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  </w:t>
            </w:r>
            <w:r w:rsidR="00B254FB" w:rsidRPr="001B02FA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305B8E" w:rsidRPr="00F53596" w:rsidRDefault="00B24A32" w:rsidP="00B24A32">
            <w:pPr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        </w:t>
            </w:r>
            <w:r w:rsidR="00F53596">
              <w:rPr>
                <w:rFonts w:ascii="Arial Narrow" w:hAnsi="Arial Narrow"/>
                <w:sz w:val="26"/>
                <w:szCs w:val="26"/>
              </w:rPr>
              <w:t xml:space="preserve">       </w:t>
            </w:r>
            <w:r w:rsidR="00B254FB" w:rsidRPr="00F53596">
              <w:rPr>
                <w:rFonts w:ascii="Arial Narrow" w:hAnsi="Arial Narrow"/>
              </w:rPr>
              <w:t>(Lk 24:44-49; Acts 1:</w:t>
            </w:r>
            <w:r w:rsidRPr="00F53596">
              <w:rPr>
                <w:rFonts w:ascii="Arial Narrow" w:hAnsi="Arial Narrow"/>
              </w:rPr>
              <w:t>1</w:t>
            </w:r>
            <w:r w:rsidR="00B254FB" w:rsidRPr="00F53596">
              <w:rPr>
                <w:rFonts w:ascii="Arial Narrow" w:hAnsi="Arial Narrow"/>
              </w:rPr>
              <w:t>-</w:t>
            </w:r>
            <w:r w:rsidRPr="00F53596">
              <w:rPr>
                <w:rFonts w:ascii="Arial Narrow" w:hAnsi="Arial Narrow"/>
              </w:rPr>
              <w:t>3</w:t>
            </w:r>
            <w:r w:rsidR="00B254FB" w:rsidRPr="00F53596">
              <w:rPr>
                <w:rFonts w:ascii="Arial Narrow" w:hAnsi="Arial Narrow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7C" w:rsidRPr="00E47ADE" w:rsidRDefault="0006137C" w:rsidP="00DE4D72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B24A32" w:rsidRPr="00B24A32" w:rsidRDefault="00B24A32" w:rsidP="0053639F">
            <w:pPr>
              <w:ind w:right="-108"/>
              <w:rPr>
                <w:rFonts w:ascii="Arial Narrow" w:hAnsi="Arial Narrow"/>
                <w:color w:val="990099"/>
                <w:sz w:val="26"/>
                <w:szCs w:val="26"/>
              </w:rPr>
            </w:pPr>
          </w:p>
          <w:p w:rsidR="00B24A32" w:rsidRDefault="0053639F" w:rsidP="0053639F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 w:rsidRPr="001B02FA">
              <w:rPr>
                <w:rFonts w:ascii="Arial Narrow" w:hAnsi="Arial Narrow"/>
                <w:sz w:val="26"/>
                <w:szCs w:val="26"/>
              </w:rPr>
              <w:t xml:space="preserve">1. </w:t>
            </w:r>
            <w:r w:rsidR="002D7E46">
              <w:rPr>
                <w:rFonts w:ascii="Arial Narrow" w:hAnsi="Arial Narrow"/>
                <w:color w:val="990099"/>
                <w:sz w:val="26"/>
                <w:szCs w:val="26"/>
              </w:rPr>
              <w:t xml:space="preserve"> </w:t>
            </w:r>
          </w:p>
          <w:p w:rsidR="0053639F" w:rsidRDefault="00B24A32" w:rsidP="0053639F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</w:p>
          <w:p w:rsidR="002D7E46" w:rsidRDefault="002D7E46" w:rsidP="0053639F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</w:t>
            </w:r>
          </w:p>
          <w:p w:rsidR="002D7E46" w:rsidRPr="00BB1460" w:rsidRDefault="002D7E46" w:rsidP="0053639F">
            <w:pPr>
              <w:ind w:right="-108"/>
              <w:rPr>
                <w:rFonts w:ascii="Arial Narrow" w:hAnsi="Arial Narrow"/>
                <w:color w:val="009900"/>
                <w:spacing w:val="-6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Pr="00BB1460">
              <w:rPr>
                <w:rFonts w:ascii="Arial Narrow" w:hAnsi="Arial Narrow"/>
                <w:color w:val="009900"/>
                <w:spacing w:val="-6"/>
                <w:sz w:val="26"/>
                <w:szCs w:val="26"/>
              </w:rPr>
              <w:t xml:space="preserve"> </w:t>
            </w:r>
          </w:p>
          <w:p w:rsidR="002D7E46" w:rsidRDefault="002D7E46" w:rsidP="0053639F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 w:rsidRPr="00BB1460">
              <w:rPr>
                <w:rFonts w:ascii="Arial Narrow" w:hAnsi="Arial Narrow"/>
                <w:color w:val="009900"/>
                <w:spacing w:val="-6"/>
                <w:sz w:val="26"/>
                <w:szCs w:val="26"/>
              </w:rPr>
              <w:t xml:space="preserve">        </w:t>
            </w:r>
          </w:p>
          <w:p w:rsidR="0053639F" w:rsidRPr="00F53596" w:rsidRDefault="002D7E46" w:rsidP="0053639F">
            <w:pPr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</w:t>
            </w:r>
            <w:r w:rsidR="0053639F" w:rsidRPr="001B02FA"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="00F53596">
              <w:rPr>
                <w:rFonts w:ascii="Arial Narrow" w:hAnsi="Arial Narrow"/>
                <w:sz w:val="26"/>
                <w:szCs w:val="26"/>
              </w:rPr>
              <w:t xml:space="preserve">       </w:t>
            </w:r>
            <w:r w:rsidR="0053639F" w:rsidRPr="00F53596">
              <w:rPr>
                <w:rFonts w:ascii="Arial Narrow" w:hAnsi="Arial Narrow"/>
              </w:rPr>
              <w:t>(1 Cor. 15:8; Acts 9:1-25)</w:t>
            </w:r>
          </w:p>
          <w:p w:rsidR="00305B8E" w:rsidRPr="002D7E46" w:rsidRDefault="00305B8E" w:rsidP="00DE4D72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  <w:p w:rsidR="002D7E46" w:rsidRDefault="0053639F" w:rsidP="00DE4D72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 w:rsidRPr="001B02FA">
              <w:rPr>
                <w:rFonts w:ascii="Arial Narrow" w:hAnsi="Arial Narrow"/>
                <w:sz w:val="26"/>
                <w:szCs w:val="26"/>
              </w:rPr>
              <w:t xml:space="preserve">2.  </w:t>
            </w:r>
          </w:p>
          <w:p w:rsidR="002D7E46" w:rsidRDefault="002D7E46" w:rsidP="00DE4D72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="0053639F" w:rsidRPr="001B02FA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EC618C" w:rsidRPr="00EC618C" w:rsidRDefault="002D7E46" w:rsidP="00DE4D72">
            <w:pPr>
              <w:ind w:right="-108"/>
              <w:rPr>
                <w:rFonts w:ascii="Arial Narrow" w:hAnsi="Arial Narrow"/>
                <w:color w:val="990099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="00EC618C" w:rsidRPr="00EC618C">
              <w:rPr>
                <w:rFonts w:ascii="Arial Narrow" w:hAnsi="Arial Narrow"/>
                <w:color w:val="990099"/>
                <w:sz w:val="26"/>
                <w:szCs w:val="26"/>
              </w:rPr>
              <w:t xml:space="preserve"> </w:t>
            </w:r>
          </w:p>
          <w:p w:rsidR="00EC618C" w:rsidRPr="00EC618C" w:rsidRDefault="00EC618C" w:rsidP="00DE4D72">
            <w:pPr>
              <w:ind w:right="-108"/>
              <w:rPr>
                <w:rFonts w:ascii="Arial Narrow" w:hAnsi="Arial Narrow"/>
                <w:color w:val="990099"/>
                <w:sz w:val="26"/>
                <w:szCs w:val="26"/>
              </w:rPr>
            </w:pPr>
            <w:r w:rsidRPr="00EC618C">
              <w:rPr>
                <w:rFonts w:ascii="Arial Narrow" w:hAnsi="Arial Narrow"/>
                <w:color w:val="990099"/>
                <w:sz w:val="26"/>
                <w:szCs w:val="26"/>
              </w:rPr>
              <w:t xml:space="preserve">        </w:t>
            </w:r>
          </w:p>
          <w:p w:rsidR="00305B8E" w:rsidRDefault="00EC618C" w:rsidP="00EC618C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 w:rsidRPr="00EC618C">
              <w:rPr>
                <w:rFonts w:ascii="Arial Narrow" w:hAnsi="Arial Narrow"/>
                <w:color w:val="990099"/>
                <w:sz w:val="26"/>
                <w:szCs w:val="26"/>
              </w:rPr>
              <w:t xml:space="preserve">       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E45436" w:rsidRPr="00F53596" w:rsidRDefault="00E45436" w:rsidP="00E45436">
            <w:pPr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="00F53596">
              <w:rPr>
                <w:rFonts w:ascii="Arial Narrow" w:hAnsi="Arial Narrow"/>
                <w:sz w:val="26"/>
                <w:szCs w:val="26"/>
              </w:rPr>
              <w:t xml:space="preserve">        </w:t>
            </w:r>
            <w:r w:rsidRPr="00F53596">
              <w:rPr>
                <w:rFonts w:ascii="Arial Narrow" w:hAnsi="Arial Narrow"/>
              </w:rPr>
              <w:t>(Acts 26:15-18; Gal. 1:11-12)</w:t>
            </w:r>
          </w:p>
        </w:tc>
        <w:bookmarkStart w:id="0" w:name="_GoBack"/>
        <w:bookmarkEnd w:id="0"/>
      </w:tr>
    </w:tbl>
    <w:p w:rsidR="00791442" w:rsidRPr="00791442" w:rsidRDefault="0036093E" w:rsidP="00791442">
      <w:pPr>
        <w:pStyle w:val="ListParagraph"/>
        <w:ind w:left="-18" w:right="-108"/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noProof/>
          <w:sz w:val="26"/>
          <w:szCs w:val="26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-6904355</wp:posOffset>
                </wp:positionV>
                <wp:extent cx="9862185" cy="473075"/>
                <wp:effectExtent l="0" t="1270" r="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18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5B0" w:rsidRPr="00B105B0" w:rsidRDefault="00B105B0" w:rsidP="004A18A7">
                            <w:pPr>
                              <w:jc w:val="center"/>
                              <w:rPr>
                                <w:rFonts w:ascii="Arial Narrow" w:hAnsi="Arial Narrow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B105B0">
                              <w:rPr>
                                <w:rFonts w:ascii="Arial Narrow" w:hAnsi="Arial Narrow"/>
                                <w:spacing w:val="-6"/>
                                <w:sz w:val="32"/>
                                <w:szCs w:val="32"/>
                              </w:rPr>
                              <w:t>Christ was RAISED – Pt. 2</w:t>
                            </w:r>
                            <w:r w:rsidR="00B4488C">
                              <w:rPr>
                                <w:rFonts w:ascii="Arial Narrow" w:hAnsi="Arial Narrow"/>
                                <w:spacing w:val="-6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105B0">
                              <w:rPr>
                                <w:rFonts w:ascii="Arial Narrow" w:hAnsi="Arial Narrow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05B0">
                              <w:rPr>
                                <w:rFonts w:ascii="Arial Narrow" w:hAnsi="Arial Narrow"/>
                                <w:spacing w:val="-6"/>
                                <w:sz w:val="28"/>
                                <w:szCs w:val="28"/>
                              </w:rPr>
                              <w:t xml:space="preserve">(a </w:t>
                            </w:r>
                            <w:r w:rsidRPr="00B105B0">
                              <w:rPr>
                                <w:rFonts w:ascii="Arial Narrow" w:hAnsi="Arial Narrow"/>
                                <w:spacing w:val="-6"/>
                                <w:sz w:val="28"/>
                                <w:szCs w:val="28"/>
                                <w:u w:val="single"/>
                              </w:rPr>
                              <w:t>possible</w:t>
                            </w:r>
                            <w:r w:rsidRPr="00B105B0">
                              <w:rPr>
                                <w:rFonts w:ascii="Arial Narrow" w:hAnsi="Arial Narrow"/>
                                <w:spacing w:val="-6"/>
                                <w:sz w:val="28"/>
                                <w:szCs w:val="28"/>
                              </w:rPr>
                              <w:t xml:space="preserve"> chronology)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9.35pt;margin-top:-543.65pt;width:776.55pt;height: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xF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" filled="f" stroked="f">
                <v:textbox>
                  <w:txbxContent>
                    <w:p w:rsidR="00B105B0" w:rsidRPr="00B105B0" w:rsidRDefault="00B105B0" w:rsidP="004A18A7">
                      <w:pPr>
                        <w:jc w:val="center"/>
                        <w:rPr>
                          <w:rFonts w:ascii="Arial Narrow" w:hAnsi="Arial Narrow"/>
                          <w:spacing w:val="-6"/>
                          <w:sz w:val="32"/>
                          <w:szCs w:val="32"/>
                        </w:rPr>
                      </w:pPr>
                      <w:r w:rsidRPr="00B105B0">
                        <w:rPr>
                          <w:rFonts w:ascii="Arial Narrow" w:hAnsi="Arial Narrow"/>
                          <w:spacing w:val="-6"/>
                          <w:sz w:val="32"/>
                          <w:szCs w:val="32"/>
                        </w:rPr>
                        <w:t>Christ was RAISED – Pt. 2</w:t>
                      </w:r>
                      <w:r w:rsidR="00B4488C">
                        <w:rPr>
                          <w:rFonts w:ascii="Arial Narrow" w:hAnsi="Arial Narrow"/>
                          <w:spacing w:val="-6"/>
                          <w:sz w:val="32"/>
                          <w:szCs w:val="32"/>
                        </w:rPr>
                        <w:t xml:space="preserve">  </w:t>
                      </w:r>
                      <w:r w:rsidRPr="00B105B0">
                        <w:rPr>
                          <w:rFonts w:ascii="Arial Narrow" w:hAnsi="Arial Narrow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B105B0">
                        <w:rPr>
                          <w:rFonts w:ascii="Arial Narrow" w:hAnsi="Arial Narrow"/>
                          <w:spacing w:val="-6"/>
                          <w:sz w:val="28"/>
                          <w:szCs w:val="28"/>
                        </w:rPr>
                        <w:t xml:space="preserve">(a </w:t>
                      </w:r>
                      <w:r w:rsidRPr="00B105B0">
                        <w:rPr>
                          <w:rFonts w:ascii="Arial Narrow" w:hAnsi="Arial Narrow"/>
                          <w:spacing w:val="-6"/>
                          <w:sz w:val="28"/>
                          <w:szCs w:val="28"/>
                          <w:u w:val="single"/>
                        </w:rPr>
                        <w:t>possible</w:t>
                      </w:r>
                      <w:r w:rsidRPr="00B105B0">
                        <w:rPr>
                          <w:rFonts w:ascii="Arial Narrow" w:hAnsi="Arial Narrow"/>
                          <w:spacing w:val="-6"/>
                          <w:sz w:val="28"/>
                          <w:szCs w:val="28"/>
                        </w:rPr>
                        <w:t xml:space="preserve"> chronology)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1442" w:rsidRPr="00791442" w:rsidSect="00CD4918">
      <w:headerReference w:type="default" r:id="rId7"/>
      <w:pgSz w:w="15840" w:h="12240" w:orient="landscape" w:code="1"/>
      <w:pgMar w:top="1152" w:right="576" w:bottom="432" w:left="576" w:header="86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286" w:rsidRDefault="005B1286" w:rsidP="00806AA3">
      <w:pPr>
        <w:spacing w:after="0" w:line="240" w:lineRule="auto"/>
      </w:pPr>
      <w:r>
        <w:separator/>
      </w:r>
    </w:p>
  </w:endnote>
  <w:endnote w:type="continuationSeparator" w:id="0">
    <w:p w:rsidR="005B1286" w:rsidRDefault="005B1286" w:rsidP="008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286" w:rsidRDefault="005B1286" w:rsidP="00806AA3">
      <w:pPr>
        <w:spacing w:after="0" w:line="240" w:lineRule="auto"/>
      </w:pPr>
      <w:r>
        <w:separator/>
      </w:r>
    </w:p>
  </w:footnote>
  <w:footnote w:type="continuationSeparator" w:id="0">
    <w:p w:rsidR="005B1286" w:rsidRDefault="005B1286" w:rsidP="0080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AA3" w:rsidRPr="000F3321" w:rsidRDefault="00806AA3" w:rsidP="00806AA3">
    <w:pPr>
      <w:pStyle w:val="Header"/>
      <w:ind w:left="-360" w:right="-32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</w:t>
    </w: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0F3321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</w:t>
    </w:r>
    <w:r>
      <w:rPr>
        <w:rFonts w:ascii="Times New Roman" w:hAnsi="Times New Roman" w:cs="Times New Roman"/>
        <w:sz w:val="20"/>
        <w:szCs w:val="20"/>
      </w:rPr>
      <w:t xml:space="preserve">         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>TH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 xml:space="preserve"> GOSPEL OF 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806AA3" w:rsidRDefault="00806AA3" w:rsidP="00806AA3">
    <w:pPr>
      <w:pStyle w:val="Header"/>
      <w:ind w:left="-360" w:right="-32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     </w:t>
    </w: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</w:t>
    </w:r>
    <w:r w:rsidR="00B4488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  </w:t>
    </w:r>
    <w:r w:rsidR="00B4488C">
      <w:rPr>
        <w:rFonts w:ascii="Times New Roman" w:hAnsi="Times New Roman" w:cs="Times New Roman"/>
        <w:sz w:val="20"/>
        <w:szCs w:val="20"/>
      </w:rPr>
      <w:t xml:space="preserve">                    </w:t>
    </w:r>
    <w:r>
      <w:rPr>
        <w:rFonts w:ascii="Times New Roman" w:hAnsi="Times New Roman" w:cs="Times New Roman"/>
        <w:sz w:val="20"/>
        <w:szCs w:val="20"/>
      </w:rPr>
      <w:t xml:space="preserve">  Week </w:t>
    </w:r>
    <w:r w:rsidR="00B4488C">
      <w:rPr>
        <w:rFonts w:ascii="Times New Roman" w:hAnsi="Times New Roman" w:cs="Times New Roman"/>
        <w:sz w:val="20"/>
        <w:szCs w:val="20"/>
      </w:rPr>
      <w:t>8</w:t>
    </w:r>
    <w:r>
      <w:rPr>
        <w:rFonts w:ascii="Times New Roman" w:hAnsi="Times New Roman" w:cs="Times New Roman"/>
        <w:sz w:val="20"/>
        <w:szCs w:val="20"/>
      </w:rPr>
      <w:t xml:space="preserve"> – </w:t>
    </w:r>
    <w:r>
      <w:rPr>
        <w:rFonts w:ascii="Times New Roman" w:hAnsi="Times New Roman" w:cs="Times New Roman"/>
        <w:b/>
        <w:sz w:val="20"/>
        <w:szCs w:val="20"/>
      </w:rPr>
      <w:t xml:space="preserve">The </w:t>
    </w:r>
    <w:r w:rsidR="00A96523">
      <w:rPr>
        <w:rFonts w:ascii="Times New Roman" w:hAnsi="Times New Roman" w:cs="Times New Roman"/>
        <w:b/>
        <w:sz w:val="20"/>
        <w:szCs w:val="20"/>
      </w:rPr>
      <w:t>Resurrection</w:t>
    </w:r>
    <w:r w:rsidR="00D3599E">
      <w:rPr>
        <w:rFonts w:ascii="Times New Roman" w:hAnsi="Times New Roman" w:cs="Times New Roman"/>
        <w:b/>
        <w:sz w:val="20"/>
        <w:szCs w:val="20"/>
      </w:rPr>
      <w:t xml:space="preserve"> </w:t>
    </w:r>
    <w:r>
      <w:rPr>
        <w:rFonts w:ascii="Times New Roman" w:hAnsi="Times New Roman" w:cs="Times New Roman"/>
        <w:b/>
        <w:sz w:val="20"/>
        <w:szCs w:val="20"/>
      </w:rPr>
      <w:t>of Christ</w:t>
    </w:r>
    <w:r w:rsidR="00B4488C">
      <w:rPr>
        <w:rFonts w:ascii="Times New Roman" w:hAnsi="Times New Roman" w:cs="Times New Roman"/>
        <w:b/>
        <w:sz w:val="20"/>
        <w:szCs w:val="20"/>
      </w:rPr>
      <w:t xml:space="preserve"> – Pt. 2</w:t>
    </w:r>
  </w:p>
  <w:p w:rsidR="00806AA3" w:rsidRPr="00806AA3" w:rsidRDefault="00806AA3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15"/>
    <w:rsid w:val="000175A4"/>
    <w:rsid w:val="00021CD4"/>
    <w:rsid w:val="00023248"/>
    <w:rsid w:val="00030A1D"/>
    <w:rsid w:val="00032A87"/>
    <w:rsid w:val="0003618C"/>
    <w:rsid w:val="00043152"/>
    <w:rsid w:val="000447D3"/>
    <w:rsid w:val="0006137C"/>
    <w:rsid w:val="000623DC"/>
    <w:rsid w:val="00065B63"/>
    <w:rsid w:val="0008009C"/>
    <w:rsid w:val="00080D1A"/>
    <w:rsid w:val="00082276"/>
    <w:rsid w:val="000942FF"/>
    <w:rsid w:val="000A421A"/>
    <w:rsid w:val="000B2749"/>
    <w:rsid w:val="000B3B24"/>
    <w:rsid w:val="000B5D3F"/>
    <w:rsid w:val="000C0A68"/>
    <w:rsid w:val="000C38BE"/>
    <w:rsid w:val="000C6C9C"/>
    <w:rsid w:val="000E4039"/>
    <w:rsid w:val="000E4F83"/>
    <w:rsid w:val="0010097A"/>
    <w:rsid w:val="00121D41"/>
    <w:rsid w:val="001239C2"/>
    <w:rsid w:val="001302FD"/>
    <w:rsid w:val="00131964"/>
    <w:rsid w:val="00134D03"/>
    <w:rsid w:val="00136F3E"/>
    <w:rsid w:val="00143017"/>
    <w:rsid w:val="00156E0A"/>
    <w:rsid w:val="001600EB"/>
    <w:rsid w:val="0016351D"/>
    <w:rsid w:val="0016639B"/>
    <w:rsid w:val="00174B42"/>
    <w:rsid w:val="00185E58"/>
    <w:rsid w:val="00190C3F"/>
    <w:rsid w:val="001941BF"/>
    <w:rsid w:val="001A0A27"/>
    <w:rsid w:val="001A4961"/>
    <w:rsid w:val="001A54DC"/>
    <w:rsid w:val="001B02FA"/>
    <w:rsid w:val="001B6F98"/>
    <w:rsid w:val="001B7421"/>
    <w:rsid w:val="001C163F"/>
    <w:rsid w:val="001C3E85"/>
    <w:rsid w:val="001D5354"/>
    <w:rsid w:val="001E2C7A"/>
    <w:rsid w:val="001E2E45"/>
    <w:rsid w:val="001E5D4B"/>
    <w:rsid w:val="001E607A"/>
    <w:rsid w:val="001F20D6"/>
    <w:rsid w:val="001F2171"/>
    <w:rsid w:val="0020190F"/>
    <w:rsid w:val="00214412"/>
    <w:rsid w:val="00216686"/>
    <w:rsid w:val="002248ED"/>
    <w:rsid w:val="00237486"/>
    <w:rsid w:val="00251667"/>
    <w:rsid w:val="00260B3A"/>
    <w:rsid w:val="002635FF"/>
    <w:rsid w:val="00263698"/>
    <w:rsid w:val="00271F5B"/>
    <w:rsid w:val="00275BA6"/>
    <w:rsid w:val="002830F4"/>
    <w:rsid w:val="00292A11"/>
    <w:rsid w:val="00294D8A"/>
    <w:rsid w:val="00295B72"/>
    <w:rsid w:val="002A184B"/>
    <w:rsid w:val="002C24DB"/>
    <w:rsid w:val="002D30F0"/>
    <w:rsid w:val="002D444A"/>
    <w:rsid w:val="002D51A4"/>
    <w:rsid w:val="002D7E46"/>
    <w:rsid w:val="002E34C0"/>
    <w:rsid w:val="002F08AB"/>
    <w:rsid w:val="002F1DD2"/>
    <w:rsid w:val="002F619A"/>
    <w:rsid w:val="002F6420"/>
    <w:rsid w:val="002F7F77"/>
    <w:rsid w:val="00305B8E"/>
    <w:rsid w:val="00313D2A"/>
    <w:rsid w:val="00315F31"/>
    <w:rsid w:val="00334BA2"/>
    <w:rsid w:val="00335064"/>
    <w:rsid w:val="00337132"/>
    <w:rsid w:val="003479F0"/>
    <w:rsid w:val="0036093E"/>
    <w:rsid w:val="00372439"/>
    <w:rsid w:val="003731BD"/>
    <w:rsid w:val="00386DE7"/>
    <w:rsid w:val="00387146"/>
    <w:rsid w:val="00394296"/>
    <w:rsid w:val="00395128"/>
    <w:rsid w:val="003A333C"/>
    <w:rsid w:val="003A37A4"/>
    <w:rsid w:val="003B3A0A"/>
    <w:rsid w:val="003B6FD2"/>
    <w:rsid w:val="003C6ABD"/>
    <w:rsid w:val="003D0343"/>
    <w:rsid w:val="003D3B86"/>
    <w:rsid w:val="003D503F"/>
    <w:rsid w:val="003D737F"/>
    <w:rsid w:val="003E4AD4"/>
    <w:rsid w:val="003E774F"/>
    <w:rsid w:val="004015FF"/>
    <w:rsid w:val="0040210D"/>
    <w:rsid w:val="00410881"/>
    <w:rsid w:val="00415944"/>
    <w:rsid w:val="004249E8"/>
    <w:rsid w:val="00425E60"/>
    <w:rsid w:val="004266F8"/>
    <w:rsid w:val="00431875"/>
    <w:rsid w:val="00433549"/>
    <w:rsid w:val="0043412A"/>
    <w:rsid w:val="00442189"/>
    <w:rsid w:val="00452284"/>
    <w:rsid w:val="00453F92"/>
    <w:rsid w:val="004851F2"/>
    <w:rsid w:val="004864F4"/>
    <w:rsid w:val="004A18A7"/>
    <w:rsid w:val="004B71B1"/>
    <w:rsid w:val="004C12A1"/>
    <w:rsid w:val="004C21F3"/>
    <w:rsid w:val="004C377A"/>
    <w:rsid w:val="004D4FEF"/>
    <w:rsid w:val="004E0D3A"/>
    <w:rsid w:val="004F0DE2"/>
    <w:rsid w:val="005012F5"/>
    <w:rsid w:val="005129DA"/>
    <w:rsid w:val="005240F4"/>
    <w:rsid w:val="0053109B"/>
    <w:rsid w:val="0053639F"/>
    <w:rsid w:val="005363A4"/>
    <w:rsid w:val="00545A57"/>
    <w:rsid w:val="00557306"/>
    <w:rsid w:val="005607FA"/>
    <w:rsid w:val="0056511A"/>
    <w:rsid w:val="005839F4"/>
    <w:rsid w:val="00591395"/>
    <w:rsid w:val="00596118"/>
    <w:rsid w:val="0059766A"/>
    <w:rsid w:val="005A33E3"/>
    <w:rsid w:val="005B1286"/>
    <w:rsid w:val="005B3409"/>
    <w:rsid w:val="005B39EE"/>
    <w:rsid w:val="005B653A"/>
    <w:rsid w:val="005C376F"/>
    <w:rsid w:val="005C669A"/>
    <w:rsid w:val="005E0D1C"/>
    <w:rsid w:val="005F2B0C"/>
    <w:rsid w:val="00603A80"/>
    <w:rsid w:val="00607406"/>
    <w:rsid w:val="0060771C"/>
    <w:rsid w:val="00611CAB"/>
    <w:rsid w:val="006166E9"/>
    <w:rsid w:val="00624261"/>
    <w:rsid w:val="00626AA9"/>
    <w:rsid w:val="006412B4"/>
    <w:rsid w:val="00647D9B"/>
    <w:rsid w:val="0065303A"/>
    <w:rsid w:val="00660B2A"/>
    <w:rsid w:val="00665B10"/>
    <w:rsid w:val="00666AED"/>
    <w:rsid w:val="00683279"/>
    <w:rsid w:val="00685FEE"/>
    <w:rsid w:val="00695821"/>
    <w:rsid w:val="006A000F"/>
    <w:rsid w:val="006A4C03"/>
    <w:rsid w:val="006B04D9"/>
    <w:rsid w:val="006C236E"/>
    <w:rsid w:val="006C7671"/>
    <w:rsid w:val="006D0105"/>
    <w:rsid w:val="006E4F6C"/>
    <w:rsid w:val="006F39AD"/>
    <w:rsid w:val="006F4E11"/>
    <w:rsid w:val="006F6467"/>
    <w:rsid w:val="00703E61"/>
    <w:rsid w:val="0070718C"/>
    <w:rsid w:val="00723F60"/>
    <w:rsid w:val="007359ED"/>
    <w:rsid w:val="007366FB"/>
    <w:rsid w:val="007379CE"/>
    <w:rsid w:val="00745816"/>
    <w:rsid w:val="00746B52"/>
    <w:rsid w:val="00746EE2"/>
    <w:rsid w:val="00750A8D"/>
    <w:rsid w:val="007529C4"/>
    <w:rsid w:val="00753220"/>
    <w:rsid w:val="00755D80"/>
    <w:rsid w:val="0076222C"/>
    <w:rsid w:val="0076573D"/>
    <w:rsid w:val="0078542C"/>
    <w:rsid w:val="0078644B"/>
    <w:rsid w:val="00790915"/>
    <w:rsid w:val="0079138D"/>
    <w:rsid w:val="00791442"/>
    <w:rsid w:val="007920B4"/>
    <w:rsid w:val="007A22BC"/>
    <w:rsid w:val="007A6098"/>
    <w:rsid w:val="007B796A"/>
    <w:rsid w:val="007C14F9"/>
    <w:rsid w:val="007C4B04"/>
    <w:rsid w:val="007C5CDF"/>
    <w:rsid w:val="007D677C"/>
    <w:rsid w:val="007E0C4A"/>
    <w:rsid w:val="00803793"/>
    <w:rsid w:val="00805CCB"/>
    <w:rsid w:val="00806AA3"/>
    <w:rsid w:val="00817885"/>
    <w:rsid w:val="00817DB6"/>
    <w:rsid w:val="008200E2"/>
    <w:rsid w:val="008259DF"/>
    <w:rsid w:val="0082721D"/>
    <w:rsid w:val="008434E7"/>
    <w:rsid w:val="0084675C"/>
    <w:rsid w:val="00852CFF"/>
    <w:rsid w:val="00855472"/>
    <w:rsid w:val="00856E88"/>
    <w:rsid w:val="00862BE9"/>
    <w:rsid w:val="00865160"/>
    <w:rsid w:val="00875A6B"/>
    <w:rsid w:val="008765F9"/>
    <w:rsid w:val="0088494F"/>
    <w:rsid w:val="008871BF"/>
    <w:rsid w:val="008A1276"/>
    <w:rsid w:val="008A2A0C"/>
    <w:rsid w:val="008B393F"/>
    <w:rsid w:val="008B4D96"/>
    <w:rsid w:val="008C68FD"/>
    <w:rsid w:val="008E096D"/>
    <w:rsid w:val="008E3328"/>
    <w:rsid w:val="008E5E5E"/>
    <w:rsid w:val="008F29FC"/>
    <w:rsid w:val="008F2B2A"/>
    <w:rsid w:val="00903F33"/>
    <w:rsid w:val="009117F9"/>
    <w:rsid w:val="00930465"/>
    <w:rsid w:val="00932756"/>
    <w:rsid w:val="009411DA"/>
    <w:rsid w:val="009454F2"/>
    <w:rsid w:val="00951CB2"/>
    <w:rsid w:val="0096081F"/>
    <w:rsid w:val="009623F7"/>
    <w:rsid w:val="00964663"/>
    <w:rsid w:val="0096466C"/>
    <w:rsid w:val="009906D0"/>
    <w:rsid w:val="00993296"/>
    <w:rsid w:val="00997EC3"/>
    <w:rsid w:val="00997F73"/>
    <w:rsid w:val="009A24F3"/>
    <w:rsid w:val="009A389E"/>
    <w:rsid w:val="009A50D4"/>
    <w:rsid w:val="009C43AC"/>
    <w:rsid w:val="009C6974"/>
    <w:rsid w:val="009D02B7"/>
    <w:rsid w:val="009D201A"/>
    <w:rsid w:val="009D6CD1"/>
    <w:rsid w:val="009E344B"/>
    <w:rsid w:val="009E3937"/>
    <w:rsid w:val="009E48C9"/>
    <w:rsid w:val="009F0041"/>
    <w:rsid w:val="00A03ED1"/>
    <w:rsid w:val="00A10132"/>
    <w:rsid w:val="00A12A53"/>
    <w:rsid w:val="00A13D8A"/>
    <w:rsid w:val="00A24788"/>
    <w:rsid w:val="00A262FB"/>
    <w:rsid w:val="00A3738B"/>
    <w:rsid w:val="00A45C25"/>
    <w:rsid w:val="00A549E6"/>
    <w:rsid w:val="00A66B28"/>
    <w:rsid w:val="00A72410"/>
    <w:rsid w:val="00A74383"/>
    <w:rsid w:val="00A841DC"/>
    <w:rsid w:val="00A843A0"/>
    <w:rsid w:val="00A87877"/>
    <w:rsid w:val="00A913C1"/>
    <w:rsid w:val="00A96523"/>
    <w:rsid w:val="00A96B1A"/>
    <w:rsid w:val="00AA038A"/>
    <w:rsid w:val="00AA1A79"/>
    <w:rsid w:val="00AA38FA"/>
    <w:rsid w:val="00AA7483"/>
    <w:rsid w:val="00AC0F5D"/>
    <w:rsid w:val="00AC21FA"/>
    <w:rsid w:val="00AC3332"/>
    <w:rsid w:val="00AC450D"/>
    <w:rsid w:val="00AD0ECF"/>
    <w:rsid w:val="00AD1AB5"/>
    <w:rsid w:val="00AD20CE"/>
    <w:rsid w:val="00AE3534"/>
    <w:rsid w:val="00B01136"/>
    <w:rsid w:val="00B10205"/>
    <w:rsid w:val="00B105B0"/>
    <w:rsid w:val="00B1475C"/>
    <w:rsid w:val="00B20C8F"/>
    <w:rsid w:val="00B24A32"/>
    <w:rsid w:val="00B254FB"/>
    <w:rsid w:val="00B34730"/>
    <w:rsid w:val="00B4488C"/>
    <w:rsid w:val="00B63957"/>
    <w:rsid w:val="00B676A0"/>
    <w:rsid w:val="00B85329"/>
    <w:rsid w:val="00B9229A"/>
    <w:rsid w:val="00B94824"/>
    <w:rsid w:val="00BA1CA3"/>
    <w:rsid w:val="00BB1460"/>
    <w:rsid w:val="00BB7953"/>
    <w:rsid w:val="00BB7C79"/>
    <w:rsid w:val="00BC175D"/>
    <w:rsid w:val="00BC40BB"/>
    <w:rsid w:val="00BC6E86"/>
    <w:rsid w:val="00BD62D4"/>
    <w:rsid w:val="00BF16F7"/>
    <w:rsid w:val="00BF4481"/>
    <w:rsid w:val="00C17DED"/>
    <w:rsid w:val="00C35C64"/>
    <w:rsid w:val="00C3716F"/>
    <w:rsid w:val="00C43D90"/>
    <w:rsid w:val="00C50462"/>
    <w:rsid w:val="00C51DD3"/>
    <w:rsid w:val="00C527E1"/>
    <w:rsid w:val="00C54B60"/>
    <w:rsid w:val="00C62544"/>
    <w:rsid w:val="00C6321C"/>
    <w:rsid w:val="00C6396D"/>
    <w:rsid w:val="00C70C60"/>
    <w:rsid w:val="00C8104F"/>
    <w:rsid w:val="00C86735"/>
    <w:rsid w:val="00CA4DB4"/>
    <w:rsid w:val="00CA4DCA"/>
    <w:rsid w:val="00CA59EC"/>
    <w:rsid w:val="00CD1EE0"/>
    <w:rsid w:val="00CD4918"/>
    <w:rsid w:val="00CF4BE2"/>
    <w:rsid w:val="00CF604A"/>
    <w:rsid w:val="00CF73DC"/>
    <w:rsid w:val="00D007F6"/>
    <w:rsid w:val="00D030A1"/>
    <w:rsid w:val="00D21C64"/>
    <w:rsid w:val="00D33039"/>
    <w:rsid w:val="00D3599E"/>
    <w:rsid w:val="00D607AC"/>
    <w:rsid w:val="00D65A0C"/>
    <w:rsid w:val="00D65B14"/>
    <w:rsid w:val="00D672C7"/>
    <w:rsid w:val="00D67966"/>
    <w:rsid w:val="00D7269C"/>
    <w:rsid w:val="00D77789"/>
    <w:rsid w:val="00D82536"/>
    <w:rsid w:val="00D92439"/>
    <w:rsid w:val="00D97D9E"/>
    <w:rsid w:val="00DA21B2"/>
    <w:rsid w:val="00DA6B83"/>
    <w:rsid w:val="00DB5A53"/>
    <w:rsid w:val="00DC6063"/>
    <w:rsid w:val="00DD1303"/>
    <w:rsid w:val="00DE10B5"/>
    <w:rsid w:val="00DE2841"/>
    <w:rsid w:val="00DE4D72"/>
    <w:rsid w:val="00DE5816"/>
    <w:rsid w:val="00DF03F3"/>
    <w:rsid w:val="00E07F2F"/>
    <w:rsid w:val="00E10CB1"/>
    <w:rsid w:val="00E1116E"/>
    <w:rsid w:val="00E11956"/>
    <w:rsid w:val="00E11C39"/>
    <w:rsid w:val="00E2106E"/>
    <w:rsid w:val="00E2395C"/>
    <w:rsid w:val="00E32D80"/>
    <w:rsid w:val="00E33B64"/>
    <w:rsid w:val="00E33F31"/>
    <w:rsid w:val="00E37AC4"/>
    <w:rsid w:val="00E45436"/>
    <w:rsid w:val="00E4612F"/>
    <w:rsid w:val="00E47ADE"/>
    <w:rsid w:val="00E5492E"/>
    <w:rsid w:val="00E6040A"/>
    <w:rsid w:val="00E70045"/>
    <w:rsid w:val="00E7033E"/>
    <w:rsid w:val="00E7139A"/>
    <w:rsid w:val="00E81235"/>
    <w:rsid w:val="00E91708"/>
    <w:rsid w:val="00E91861"/>
    <w:rsid w:val="00E92BE8"/>
    <w:rsid w:val="00E92CBA"/>
    <w:rsid w:val="00E93517"/>
    <w:rsid w:val="00E94D87"/>
    <w:rsid w:val="00E97B05"/>
    <w:rsid w:val="00EA2C8B"/>
    <w:rsid w:val="00EA3AC0"/>
    <w:rsid w:val="00EA41C8"/>
    <w:rsid w:val="00EB34CB"/>
    <w:rsid w:val="00EB6F27"/>
    <w:rsid w:val="00EC17F9"/>
    <w:rsid w:val="00EC42AE"/>
    <w:rsid w:val="00EC618C"/>
    <w:rsid w:val="00EC64DF"/>
    <w:rsid w:val="00EE009E"/>
    <w:rsid w:val="00EE27C6"/>
    <w:rsid w:val="00EE4CBA"/>
    <w:rsid w:val="00EE501C"/>
    <w:rsid w:val="00EF066B"/>
    <w:rsid w:val="00EF1097"/>
    <w:rsid w:val="00EF54D2"/>
    <w:rsid w:val="00EF5E99"/>
    <w:rsid w:val="00F0411E"/>
    <w:rsid w:val="00F07368"/>
    <w:rsid w:val="00F14E13"/>
    <w:rsid w:val="00F24FB7"/>
    <w:rsid w:val="00F25AFC"/>
    <w:rsid w:val="00F37754"/>
    <w:rsid w:val="00F4259C"/>
    <w:rsid w:val="00F53596"/>
    <w:rsid w:val="00F558E5"/>
    <w:rsid w:val="00F5730B"/>
    <w:rsid w:val="00F63EFB"/>
    <w:rsid w:val="00F65F45"/>
    <w:rsid w:val="00F701F1"/>
    <w:rsid w:val="00F91DA2"/>
    <w:rsid w:val="00F94867"/>
    <w:rsid w:val="00F975C5"/>
    <w:rsid w:val="00FA2A06"/>
    <w:rsid w:val="00FB01DD"/>
    <w:rsid w:val="00FC14E0"/>
    <w:rsid w:val="00FC6CF9"/>
    <w:rsid w:val="00FD30CC"/>
    <w:rsid w:val="00FD51A7"/>
    <w:rsid w:val="00FD6AC9"/>
    <w:rsid w:val="00FE1F1F"/>
    <w:rsid w:val="00FE258C"/>
    <w:rsid w:val="00FE5C48"/>
    <w:rsid w:val="00FF4D2A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3BC6BECB-588D-4811-9BD9-142B493C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915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6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AA3"/>
  </w:style>
  <w:style w:type="paragraph" w:styleId="Footer">
    <w:name w:val="footer"/>
    <w:basedOn w:val="Normal"/>
    <w:link w:val="FooterChar"/>
    <w:uiPriority w:val="99"/>
    <w:unhideWhenUsed/>
    <w:rsid w:val="00806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AA3"/>
  </w:style>
  <w:style w:type="paragraph" w:styleId="BalloonText">
    <w:name w:val="Balloon Text"/>
    <w:basedOn w:val="Normal"/>
    <w:link w:val="BalloonTextChar"/>
    <w:uiPriority w:val="99"/>
    <w:semiHidden/>
    <w:unhideWhenUsed/>
    <w:rsid w:val="00CD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D79FE-ECE4-4BAF-B507-CD377DFF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Office2</cp:lastModifiedBy>
  <cp:revision>3</cp:revision>
  <cp:lastPrinted>2015-11-02T16:15:00Z</cp:lastPrinted>
  <dcterms:created xsi:type="dcterms:W3CDTF">2015-11-02T16:10:00Z</dcterms:created>
  <dcterms:modified xsi:type="dcterms:W3CDTF">2015-11-02T16:18:00Z</dcterms:modified>
</cp:coreProperties>
</file>